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710" w:rsidRDefault="006A1710" w:rsidP="006A1710">
      <w:pPr>
        <w:spacing w:after="0" w:line="240" w:lineRule="auto"/>
        <w:jc w:val="center"/>
        <w:rPr>
          <w:color w:val="000000" w:themeColor="text1"/>
          <w:sz w:val="28"/>
          <w:szCs w:val="20"/>
        </w:rPr>
      </w:pPr>
      <w:r w:rsidRPr="007A020F">
        <w:rPr>
          <w:rFonts w:ascii="Times New Roman" w:hAnsi="Times New Roman" w:cs="Times New Roman"/>
          <w:color w:val="000000" w:themeColor="text1"/>
          <w:sz w:val="28"/>
          <w:szCs w:val="20"/>
        </w:rPr>
        <w:t>Муниципальное бюджетное общеобразовательное учреждение «</w:t>
      </w:r>
      <w:proofErr w:type="spellStart"/>
      <w:r w:rsidRPr="007A020F">
        <w:rPr>
          <w:rFonts w:ascii="Times New Roman" w:hAnsi="Times New Roman" w:cs="Times New Roman"/>
          <w:color w:val="000000" w:themeColor="text1"/>
          <w:sz w:val="28"/>
          <w:szCs w:val="20"/>
        </w:rPr>
        <w:t>Абдрахмановская</w:t>
      </w:r>
      <w:proofErr w:type="spellEnd"/>
      <w:r w:rsidRPr="007A020F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 средняя общеобразовательная школа» </w:t>
      </w:r>
    </w:p>
    <w:p w:rsidR="006A1710" w:rsidRDefault="006A1710" w:rsidP="006A171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0"/>
        </w:rPr>
      </w:pPr>
      <w:proofErr w:type="spellStart"/>
      <w:r w:rsidRPr="007A020F">
        <w:rPr>
          <w:rFonts w:ascii="Times New Roman" w:hAnsi="Times New Roman" w:cs="Times New Roman"/>
          <w:color w:val="000000" w:themeColor="text1"/>
          <w:sz w:val="28"/>
          <w:szCs w:val="20"/>
        </w:rPr>
        <w:t>Альметьевского</w:t>
      </w:r>
      <w:proofErr w:type="spellEnd"/>
      <w:r w:rsidRPr="007A020F">
        <w:rPr>
          <w:rFonts w:ascii="Times New Roman" w:hAnsi="Times New Roman" w:cs="Times New Roman"/>
          <w:color w:val="000000" w:themeColor="text1"/>
          <w:sz w:val="28"/>
          <w:szCs w:val="20"/>
        </w:rPr>
        <w:t xml:space="preserve"> муниципального района РТ</w:t>
      </w:r>
    </w:p>
    <w:p w:rsidR="006A1710" w:rsidRDefault="006A1710" w:rsidP="006A1710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0"/>
        </w:rPr>
      </w:pPr>
    </w:p>
    <w:p w:rsidR="006A1710" w:rsidRPr="006A1710" w:rsidRDefault="006A1710" w:rsidP="006A1710">
      <w:pPr>
        <w:spacing w:after="0" w:line="240" w:lineRule="auto"/>
        <w:jc w:val="center"/>
        <w:rPr>
          <w:color w:val="000000" w:themeColor="text1"/>
          <w:sz w:val="28"/>
          <w:szCs w:val="20"/>
        </w:rPr>
      </w:pPr>
    </w:p>
    <w:p w:rsidR="006A1710" w:rsidRDefault="006A1710" w:rsidP="00456CB9">
      <w:pPr>
        <w:tabs>
          <w:tab w:val="left" w:pos="138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A1710" w:rsidRPr="006A1710" w:rsidTr="00780592">
        <w:tc>
          <w:tcPr>
            <w:tcW w:w="3190" w:type="dxa"/>
          </w:tcPr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РАССМОТРЕНО</w:t>
            </w:r>
          </w:p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 xml:space="preserve"> на заседании МО 25.08.2023г.</w:t>
            </w:r>
          </w:p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____________</w:t>
            </w:r>
          </w:p>
        </w:tc>
        <w:tc>
          <w:tcPr>
            <w:tcW w:w="3190" w:type="dxa"/>
          </w:tcPr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СОГЛАСОВАНО</w:t>
            </w:r>
          </w:p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.08.2023</w:t>
            </w:r>
          </w:p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A1710">
              <w:rPr>
                <w:rFonts w:ascii="Times New Roman" w:hAnsi="Times New Roman" w:cs="Times New Roman"/>
                <w:color w:val="000000" w:themeColor="text1"/>
              </w:rPr>
              <w:t>Зам.директора</w:t>
            </w:r>
            <w:proofErr w:type="spellEnd"/>
            <w:r w:rsidRPr="006A1710">
              <w:rPr>
                <w:rFonts w:ascii="Times New Roman" w:hAnsi="Times New Roman" w:cs="Times New Roman"/>
                <w:color w:val="000000" w:themeColor="text1"/>
              </w:rPr>
              <w:t xml:space="preserve"> по УМР</w:t>
            </w:r>
          </w:p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_________</w:t>
            </w:r>
            <w:proofErr w:type="spellStart"/>
            <w:r w:rsidRPr="006A1710">
              <w:rPr>
                <w:rFonts w:ascii="Times New Roman" w:hAnsi="Times New Roman" w:cs="Times New Roman"/>
                <w:color w:val="000000" w:themeColor="text1"/>
              </w:rPr>
              <w:t>Ямалтдинова</w:t>
            </w:r>
            <w:proofErr w:type="spellEnd"/>
            <w:r w:rsidRPr="006A1710">
              <w:rPr>
                <w:rFonts w:ascii="Times New Roman" w:hAnsi="Times New Roman" w:cs="Times New Roman"/>
                <w:color w:val="000000" w:themeColor="text1"/>
              </w:rPr>
              <w:t xml:space="preserve"> К.Х.</w:t>
            </w:r>
          </w:p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91" w:type="dxa"/>
          </w:tcPr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УТВЕРЖДЕНО</w:t>
            </w:r>
          </w:p>
          <w:p w:rsid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Приказом директора школы от</w:t>
            </w:r>
          </w:p>
          <w:p w:rsidR="006A1710" w:rsidRDefault="006A1710" w:rsidP="00780592">
            <w:pPr>
              <w:rPr>
                <w:rFonts w:ascii="Times New Roman" w:hAnsi="Times New Roman" w:cs="Times New Roman"/>
                <w:color w:val="FF0000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6A1710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6A1710">
              <w:rPr>
                <w:rFonts w:ascii="Times New Roman" w:hAnsi="Times New Roman" w:cs="Times New Roman"/>
                <w:color w:val="FF0000"/>
              </w:rPr>
              <w:t>08.2023</w:t>
            </w:r>
            <w:proofErr w:type="gramEnd"/>
            <w:r w:rsidRPr="006A1710">
              <w:rPr>
                <w:rFonts w:ascii="Times New Roman" w:hAnsi="Times New Roman" w:cs="Times New Roman"/>
                <w:color w:val="FF0000"/>
              </w:rPr>
              <w:t xml:space="preserve"> №102-п</w:t>
            </w:r>
          </w:p>
          <w:p w:rsidR="006A1710" w:rsidRPr="006A1710" w:rsidRDefault="006A1710" w:rsidP="0078059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A1710">
              <w:rPr>
                <w:rFonts w:ascii="Times New Roman" w:hAnsi="Times New Roman" w:cs="Times New Roman"/>
                <w:color w:val="000000" w:themeColor="text1"/>
              </w:rPr>
              <w:t>________</w:t>
            </w:r>
            <w:proofErr w:type="spellStart"/>
            <w:r w:rsidRPr="006A1710">
              <w:rPr>
                <w:rFonts w:ascii="Times New Roman" w:hAnsi="Times New Roman" w:cs="Times New Roman"/>
                <w:color w:val="000000" w:themeColor="text1"/>
              </w:rPr>
              <w:t>Миннахметова</w:t>
            </w:r>
            <w:proofErr w:type="spellEnd"/>
            <w:r w:rsidRPr="006A1710">
              <w:rPr>
                <w:rFonts w:ascii="Times New Roman" w:hAnsi="Times New Roman" w:cs="Times New Roman"/>
                <w:color w:val="000000" w:themeColor="text1"/>
              </w:rPr>
              <w:t xml:space="preserve"> А.А.</w:t>
            </w:r>
          </w:p>
        </w:tc>
      </w:tr>
    </w:tbl>
    <w:p w:rsidR="006A1710" w:rsidRDefault="006A1710" w:rsidP="00456CB9">
      <w:pPr>
        <w:tabs>
          <w:tab w:val="left" w:pos="138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1710" w:rsidRDefault="006A1710" w:rsidP="006A1710">
      <w:pPr>
        <w:jc w:val="center"/>
        <w:rPr>
          <w:b/>
          <w:sz w:val="56"/>
          <w:szCs w:val="56"/>
        </w:rPr>
      </w:pPr>
    </w:p>
    <w:p w:rsidR="006A1710" w:rsidRDefault="006A1710" w:rsidP="006A1710">
      <w:pPr>
        <w:jc w:val="center"/>
        <w:rPr>
          <w:b/>
          <w:sz w:val="56"/>
          <w:szCs w:val="56"/>
        </w:rPr>
      </w:pPr>
    </w:p>
    <w:p w:rsidR="006A1710" w:rsidRDefault="006A1710" w:rsidP="006A1710">
      <w:pPr>
        <w:jc w:val="center"/>
        <w:rPr>
          <w:b/>
          <w:sz w:val="56"/>
          <w:szCs w:val="56"/>
        </w:rPr>
      </w:pPr>
    </w:p>
    <w:p w:rsidR="006A1710" w:rsidRPr="006A1710" w:rsidRDefault="006A1710" w:rsidP="006A1710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A1710">
        <w:rPr>
          <w:rFonts w:ascii="Times New Roman" w:hAnsi="Times New Roman" w:cs="Times New Roman"/>
          <w:b/>
          <w:sz w:val="56"/>
          <w:szCs w:val="56"/>
        </w:rPr>
        <w:t>РАБОЧАЯ ПРОГРАММА</w:t>
      </w:r>
    </w:p>
    <w:p w:rsidR="006A1710" w:rsidRPr="006A1710" w:rsidRDefault="006A1710" w:rsidP="006A1710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A1710">
        <w:rPr>
          <w:rFonts w:ascii="Times New Roman" w:hAnsi="Times New Roman" w:cs="Times New Roman"/>
          <w:b/>
          <w:sz w:val="56"/>
          <w:szCs w:val="56"/>
        </w:rPr>
        <w:t xml:space="preserve"> «</w:t>
      </w:r>
      <w:r>
        <w:rPr>
          <w:rFonts w:ascii="Times New Roman" w:hAnsi="Times New Roman" w:cs="Times New Roman"/>
          <w:b/>
          <w:sz w:val="56"/>
          <w:szCs w:val="56"/>
        </w:rPr>
        <w:t>В мире прекрасного</w:t>
      </w:r>
      <w:r w:rsidRPr="006A1710">
        <w:rPr>
          <w:rFonts w:ascii="Times New Roman" w:hAnsi="Times New Roman" w:cs="Times New Roman"/>
          <w:b/>
          <w:sz w:val="56"/>
          <w:szCs w:val="56"/>
        </w:rPr>
        <w:t>»</w:t>
      </w:r>
    </w:p>
    <w:p w:rsidR="006A1710" w:rsidRPr="006A1710" w:rsidRDefault="006A1710" w:rsidP="006A1710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A1710">
        <w:rPr>
          <w:rFonts w:ascii="Times New Roman" w:hAnsi="Times New Roman" w:cs="Times New Roman"/>
          <w:b/>
          <w:sz w:val="56"/>
          <w:szCs w:val="56"/>
        </w:rPr>
        <w:t xml:space="preserve"> 2 класс</w:t>
      </w:r>
    </w:p>
    <w:p w:rsidR="006A1710" w:rsidRDefault="006A1710" w:rsidP="006A1710">
      <w:pPr>
        <w:jc w:val="center"/>
        <w:rPr>
          <w:b/>
          <w:sz w:val="56"/>
          <w:szCs w:val="56"/>
        </w:rPr>
      </w:pPr>
    </w:p>
    <w:p w:rsidR="006A1710" w:rsidRDefault="006A1710" w:rsidP="006A1710">
      <w:pPr>
        <w:jc w:val="center"/>
        <w:rPr>
          <w:b/>
          <w:sz w:val="56"/>
          <w:szCs w:val="56"/>
        </w:rPr>
      </w:pPr>
    </w:p>
    <w:p w:rsidR="006A1710" w:rsidRPr="006A1710" w:rsidRDefault="006A1710" w:rsidP="006A17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Pr="006A1710">
        <w:rPr>
          <w:rFonts w:ascii="Times New Roman" w:hAnsi="Times New Roman" w:cs="Times New Roman"/>
          <w:sz w:val="28"/>
          <w:szCs w:val="28"/>
        </w:rPr>
        <w:t xml:space="preserve">Учитель </w:t>
      </w:r>
      <w:r>
        <w:rPr>
          <w:rFonts w:ascii="Times New Roman" w:hAnsi="Times New Roman" w:cs="Times New Roman"/>
          <w:sz w:val="28"/>
          <w:szCs w:val="28"/>
        </w:rPr>
        <w:t>начальных классов:</w:t>
      </w:r>
    </w:p>
    <w:p w:rsidR="006A1710" w:rsidRPr="006A1710" w:rsidRDefault="006A1710" w:rsidP="006A1710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A1710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Pr="006A1710"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 w:rsidRPr="006A1710">
        <w:rPr>
          <w:rFonts w:ascii="Times New Roman" w:hAnsi="Times New Roman" w:cs="Times New Roman"/>
          <w:sz w:val="28"/>
          <w:szCs w:val="28"/>
        </w:rPr>
        <w:t>Камильевна</w:t>
      </w:r>
      <w:proofErr w:type="spellEnd"/>
    </w:p>
    <w:p w:rsidR="006A1710" w:rsidRDefault="006A1710" w:rsidP="006A1710">
      <w:pPr>
        <w:jc w:val="center"/>
        <w:rPr>
          <w:b/>
          <w:sz w:val="56"/>
          <w:szCs w:val="56"/>
        </w:rPr>
      </w:pPr>
    </w:p>
    <w:p w:rsidR="006A1710" w:rsidRDefault="006A1710" w:rsidP="006A1710">
      <w:pPr>
        <w:jc w:val="center"/>
        <w:rPr>
          <w:b/>
          <w:sz w:val="56"/>
          <w:szCs w:val="56"/>
        </w:rPr>
      </w:pPr>
    </w:p>
    <w:p w:rsidR="006A1710" w:rsidRDefault="006A1710" w:rsidP="006A1710">
      <w:pPr>
        <w:jc w:val="center"/>
        <w:rPr>
          <w:rFonts w:ascii="Times New Roman" w:hAnsi="Times New Roman" w:cs="Times New Roman"/>
          <w:sz w:val="28"/>
          <w:szCs w:val="56"/>
        </w:rPr>
      </w:pPr>
      <w:r>
        <w:rPr>
          <w:rFonts w:ascii="Times New Roman" w:hAnsi="Times New Roman" w:cs="Times New Roman"/>
          <w:sz w:val="28"/>
          <w:szCs w:val="56"/>
        </w:rPr>
        <w:t>с</w:t>
      </w:r>
      <w:r w:rsidRPr="006A1710">
        <w:rPr>
          <w:rFonts w:ascii="Times New Roman" w:hAnsi="Times New Roman" w:cs="Times New Roman"/>
          <w:sz w:val="28"/>
          <w:szCs w:val="56"/>
        </w:rPr>
        <w:t>.</w:t>
      </w:r>
      <w:r>
        <w:rPr>
          <w:rFonts w:ascii="Times New Roman" w:hAnsi="Times New Roman" w:cs="Times New Roman"/>
          <w:sz w:val="28"/>
          <w:szCs w:val="56"/>
        </w:rPr>
        <w:t xml:space="preserve"> </w:t>
      </w:r>
      <w:proofErr w:type="spellStart"/>
      <w:r w:rsidRPr="006A1710">
        <w:rPr>
          <w:rFonts w:ascii="Times New Roman" w:hAnsi="Times New Roman" w:cs="Times New Roman"/>
          <w:sz w:val="28"/>
          <w:szCs w:val="56"/>
        </w:rPr>
        <w:t>Абдрахманово</w:t>
      </w:r>
      <w:proofErr w:type="spellEnd"/>
      <w:r w:rsidRPr="006A1710">
        <w:rPr>
          <w:rFonts w:ascii="Times New Roman" w:hAnsi="Times New Roman" w:cs="Times New Roman"/>
          <w:sz w:val="28"/>
          <w:szCs w:val="56"/>
        </w:rPr>
        <w:t>, 2023 г</w:t>
      </w:r>
    </w:p>
    <w:p w:rsidR="00295B30" w:rsidRDefault="00295B30" w:rsidP="00295B30">
      <w:pPr>
        <w:pStyle w:val="a4"/>
        <w:spacing w:after="0" w:line="240" w:lineRule="auto"/>
        <w:ind w:left="1440"/>
        <w:rPr>
          <w:rFonts w:ascii="Times New Roman" w:hAnsi="Times New Roman" w:cs="Times New Roman"/>
          <w:sz w:val="28"/>
          <w:szCs w:val="56"/>
        </w:rPr>
      </w:pPr>
    </w:p>
    <w:p w:rsidR="00456CB9" w:rsidRDefault="00295B30" w:rsidP="00295B30">
      <w:pPr>
        <w:pStyle w:val="a4"/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56"/>
        </w:rPr>
        <w:lastRenderedPageBreak/>
        <w:t xml:space="preserve">                         </w:t>
      </w:r>
      <w:r w:rsidR="00456CB9" w:rsidRPr="001641F6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295B30" w:rsidRPr="001641F6" w:rsidRDefault="00295B30" w:rsidP="00295B30">
      <w:pPr>
        <w:pStyle w:val="a4"/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6CB9" w:rsidRPr="008C5C40" w:rsidRDefault="00456CB9" w:rsidP="00456CB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5C40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Программа курса внеурочной деятельности «</w:t>
      </w:r>
      <w:r w:rsidR="006A1710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В мире прекрасного</w:t>
      </w:r>
      <w:r w:rsidRPr="008C5C40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» составлена  в соответствии  с требованиями Федерального государственного образовательного стандарта начального общего образования, </w:t>
      </w:r>
      <w:r w:rsidRPr="008C5C4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утвержденного  </w:t>
      </w:r>
      <w:r w:rsidRPr="008C5C40"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8C5C40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8C5C40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 от 06.10.2009 № 373 «Об утверждении введении в действие федерального государственного образовательного стандарта начального общего образования» и изменениями, приказ № 2357 от  22.09.2011 г.,</w:t>
      </w:r>
      <w:r w:rsidRPr="008C5C4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с  учетом целевых установок ООП НОО  МБОУ СОШ г. </w:t>
      </w:r>
      <w:proofErr w:type="spellStart"/>
      <w:r w:rsidRPr="008C5C40">
        <w:rPr>
          <w:rFonts w:ascii="Times New Roman" w:eastAsia="Times New Roman" w:hAnsi="Times New Roman" w:cs="Times New Roman"/>
          <w:spacing w:val="-5"/>
          <w:sz w:val="24"/>
          <w:szCs w:val="24"/>
        </w:rPr>
        <w:t>Мамоново</w:t>
      </w:r>
      <w:proofErr w:type="spellEnd"/>
      <w:r w:rsidRPr="008C5C40">
        <w:rPr>
          <w:rFonts w:ascii="Times New Roman" w:eastAsia="Times New Roman" w:hAnsi="Times New Roman" w:cs="Times New Roman"/>
          <w:spacing w:val="-5"/>
          <w:sz w:val="24"/>
          <w:szCs w:val="24"/>
        </w:rPr>
        <w:t>.</w:t>
      </w:r>
    </w:p>
    <w:p w:rsidR="00295B30" w:rsidRDefault="00295B30" w:rsidP="00456CB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6CB9" w:rsidRPr="008C5C40" w:rsidRDefault="00456CB9" w:rsidP="00456CB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41F6">
        <w:rPr>
          <w:rFonts w:ascii="Times New Roman" w:eastAsia="Times New Roman" w:hAnsi="Times New Roman" w:cs="Times New Roman"/>
          <w:b/>
          <w:sz w:val="24"/>
          <w:szCs w:val="24"/>
        </w:rPr>
        <w:t>Направленность</w:t>
      </w:r>
      <w:r w:rsidRPr="008C5C40">
        <w:rPr>
          <w:rFonts w:ascii="Times New Roman" w:eastAsia="Times New Roman" w:hAnsi="Times New Roman" w:cs="Times New Roman"/>
          <w:sz w:val="24"/>
          <w:szCs w:val="24"/>
        </w:rPr>
        <w:t xml:space="preserve"> программы – </w:t>
      </w:r>
      <w:proofErr w:type="gramStart"/>
      <w:r w:rsidRPr="008C5C40">
        <w:rPr>
          <w:rFonts w:ascii="Times New Roman" w:eastAsia="Times New Roman" w:hAnsi="Times New Roman" w:cs="Times New Roman"/>
          <w:sz w:val="24"/>
          <w:szCs w:val="24"/>
        </w:rPr>
        <w:t>общекультурное  направление</w:t>
      </w:r>
      <w:proofErr w:type="gramEnd"/>
      <w:r w:rsidRPr="008C5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6CB9" w:rsidRPr="008C5C40" w:rsidRDefault="00456CB9" w:rsidP="00456C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Данная программа ориентирована на становление духовного мира ребенка, на развитие его эстетического восприятия мира, творческое самовыражение, формирование интереса к жизни через увлечение искусством.</w:t>
      </w:r>
    </w:p>
    <w:p w:rsidR="00456CB9" w:rsidRPr="008C5C40" w:rsidRDefault="00456CB9" w:rsidP="00456C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 xml:space="preserve">   Программа определяет конкретные пути художественного развития школьника в процессе комплексного воспитания, которое осуществляется в ходе приобщения к красоте родной природы, окружающей действительности, духовным ценностям искусства, а также в процессе овладения детьми целым рядом навыков в области изобразительной, конструктивной, декоративной деятельности. Она позволяет приблизить ребят к пониманию таких емких понятий, как Родина, добро и зло, сочувствие, материнство, мудрость старости, которые осмысляются ребенком на примере близких ему жизненных ситуаций, через раскрытие проявлений добра в  любимой сказке или произведений искусства.</w:t>
      </w:r>
    </w:p>
    <w:p w:rsidR="00456CB9" w:rsidRDefault="00456CB9" w:rsidP="00456C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 xml:space="preserve">    Данная программа использует воздействие искусства на растущего человека, формирующего его в целостную личность, она направлена на воспитание в нем тех качеств, которые необходимы для ответственного существования его в мире, на приобщение ребенка к духовному, эмоциональному опыту, заложенному в искусстве народов земли, через собственное творчество и создание художественных образов.</w:t>
      </w:r>
    </w:p>
    <w:p w:rsidR="009F180E" w:rsidRPr="008C5C40" w:rsidRDefault="009F180E" w:rsidP="00456C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56CB9" w:rsidRDefault="00456CB9" w:rsidP="00456C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b/>
          <w:sz w:val="24"/>
          <w:szCs w:val="24"/>
        </w:rPr>
        <w:t>Цели:</w:t>
      </w:r>
      <w:r w:rsidRPr="008C5C40">
        <w:rPr>
          <w:rFonts w:ascii="Times New Roman" w:hAnsi="Times New Roman" w:cs="Times New Roman"/>
          <w:sz w:val="24"/>
          <w:szCs w:val="24"/>
        </w:rPr>
        <w:t xml:space="preserve"> спланировать достижения предметных, </w:t>
      </w:r>
      <w:proofErr w:type="spellStart"/>
      <w:r w:rsidRPr="008C5C40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8C5C40">
        <w:rPr>
          <w:rFonts w:ascii="Times New Roman" w:hAnsi="Times New Roman" w:cs="Times New Roman"/>
          <w:sz w:val="24"/>
          <w:szCs w:val="24"/>
        </w:rPr>
        <w:t xml:space="preserve"> и личностных результатов посредством формирования художественной культуры </w:t>
      </w:r>
      <w:r>
        <w:rPr>
          <w:rFonts w:ascii="Times New Roman" w:hAnsi="Times New Roman" w:cs="Times New Roman"/>
          <w:sz w:val="24"/>
          <w:szCs w:val="24"/>
        </w:rPr>
        <w:t>обучающ</w:t>
      </w:r>
      <w:r w:rsidRPr="008C5C40">
        <w:rPr>
          <w:rFonts w:ascii="Times New Roman" w:hAnsi="Times New Roman" w:cs="Times New Roman"/>
          <w:sz w:val="24"/>
          <w:szCs w:val="24"/>
        </w:rPr>
        <w:t xml:space="preserve">ихся как неотъемлемой части культуры духовной, т. е. культуры </w:t>
      </w:r>
      <w:proofErr w:type="spellStart"/>
      <w:r w:rsidRPr="008C5C40">
        <w:rPr>
          <w:rFonts w:ascii="Times New Roman" w:hAnsi="Times New Roman" w:cs="Times New Roman"/>
          <w:sz w:val="24"/>
          <w:szCs w:val="24"/>
        </w:rPr>
        <w:t>мироотношений</w:t>
      </w:r>
      <w:proofErr w:type="spellEnd"/>
      <w:r w:rsidRPr="008C5C40">
        <w:rPr>
          <w:rFonts w:ascii="Times New Roman" w:hAnsi="Times New Roman" w:cs="Times New Roman"/>
          <w:sz w:val="24"/>
          <w:szCs w:val="24"/>
        </w:rPr>
        <w:t>, выработанных поколениями. Эти ценности как высшие ценности человеческой цивилизации, накапливаемые искусством, должны быть средством очеловечения, формирования нравственно-эстетической отзывчивости на прекрасное и безобразное в жизни и искусстве, т. е. зоркости души ребенка.</w:t>
      </w:r>
    </w:p>
    <w:p w:rsidR="009F180E" w:rsidRPr="008C5C40" w:rsidRDefault="009F180E" w:rsidP="00456C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56CB9" w:rsidRPr="008C5C40" w:rsidRDefault="00456CB9" w:rsidP="00456C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b/>
          <w:sz w:val="24"/>
          <w:szCs w:val="24"/>
        </w:rPr>
        <w:t xml:space="preserve"> Задачи:</w:t>
      </w:r>
    </w:p>
    <w:p w:rsidR="00456CB9" w:rsidRPr="008C5C40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-формирование у детей интереса к жизни через увлечение искусством;</w:t>
      </w:r>
    </w:p>
    <w:p w:rsidR="00456CB9" w:rsidRPr="008C5C40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 xml:space="preserve">-развитие у школьников способностей восприятия искусства и потребности в общении с ним; </w:t>
      </w:r>
    </w:p>
    <w:p w:rsidR="00456CB9" w:rsidRPr="008C5C40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- развитие художественно-образного мышления, воображения, эстетического чувства;</w:t>
      </w:r>
    </w:p>
    <w:p w:rsidR="00456CB9" w:rsidRPr="008C5C40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- приобщение к золотому фонду творческого наследия человечества;</w:t>
      </w:r>
    </w:p>
    <w:p w:rsidR="00456CB9" w:rsidRPr="008C5C40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-изучение народных традиций и обычаев;</w:t>
      </w:r>
    </w:p>
    <w:p w:rsidR="00456CB9" w:rsidRPr="008C5C40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-приобретение специальных навыков и умений через практическую деятельность в процессе обучения.</w:t>
      </w:r>
    </w:p>
    <w:p w:rsidR="00456CB9" w:rsidRPr="008C5C40" w:rsidRDefault="00456CB9" w:rsidP="00456CB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6CB9" w:rsidRDefault="00456CB9" w:rsidP="00456C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5C40">
        <w:rPr>
          <w:rFonts w:ascii="Times New Roman" w:eastAsia="Times New Roman" w:hAnsi="Times New Roman" w:cs="Times New Roman"/>
          <w:sz w:val="24"/>
          <w:szCs w:val="24"/>
        </w:rPr>
        <w:tab/>
        <w:t xml:space="preserve">Срок реализации </w:t>
      </w:r>
      <w:proofErr w:type="gramStart"/>
      <w:r w:rsidRPr="008C5C40">
        <w:rPr>
          <w:rFonts w:ascii="Times New Roman" w:eastAsia="Times New Roman" w:hAnsi="Times New Roman" w:cs="Times New Roman"/>
          <w:sz w:val="24"/>
          <w:szCs w:val="24"/>
        </w:rPr>
        <w:t xml:space="preserve">программы 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1 год.</w:t>
      </w:r>
    </w:p>
    <w:p w:rsidR="00456CB9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Прогр</w:t>
      </w:r>
      <w:r w:rsidR="006C1144">
        <w:rPr>
          <w:rFonts w:ascii="Times New Roman" w:hAnsi="Times New Roman" w:cs="Times New Roman"/>
          <w:sz w:val="24"/>
          <w:szCs w:val="24"/>
        </w:rPr>
        <w:t>амма рассчитана на обучающихся 2</w:t>
      </w:r>
      <w:r>
        <w:rPr>
          <w:rFonts w:ascii="Times New Roman" w:hAnsi="Times New Roman" w:cs="Times New Roman"/>
          <w:sz w:val="24"/>
          <w:szCs w:val="24"/>
        </w:rPr>
        <w:t>-го класса.</w:t>
      </w:r>
    </w:p>
    <w:p w:rsidR="00456CB9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1641F6">
        <w:rPr>
          <w:rFonts w:ascii="Times New Roman" w:hAnsi="Times New Roman" w:cs="Times New Roman"/>
          <w:sz w:val="24"/>
          <w:szCs w:val="24"/>
        </w:rPr>
        <w:t>Количество часов</w:t>
      </w:r>
      <w:r w:rsidR="006C1144">
        <w:rPr>
          <w:rFonts w:ascii="Times New Roman" w:hAnsi="Times New Roman" w:cs="Times New Roman"/>
          <w:sz w:val="24"/>
          <w:szCs w:val="24"/>
        </w:rPr>
        <w:t>-34</w:t>
      </w:r>
    </w:p>
    <w:p w:rsidR="00456CB9" w:rsidRDefault="00456CB9" w:rsidP="009F180E">
      <w:pPr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Основная форма реализации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F180E">
        <w:rPr>
          <w:rFonts w:ascii="Times New Roman" w:hAnsi="Times New Roman" w:cs="Times New Roman"/>
          <w:sz w:val="24"/>
          <w:szCs w:val="24"/>
        </w:rPr>
        <w:t xml:space="preserve"> кружок</w:t>
      </w:r>
      <w:proofErr w:type="gramEnd"/>
      <w:r w:rsidRPr="008C5C40">
        <w:rPr>
          <w:rFonts w:ascii="Times New Roman" w:eastAsia="Times New Roman" w:hAnsi="Times New Roman" w:cs="Times New Roman"/>
          <w:sz w:val="24"/>
          <w:szCs w:val="24"/>
        </w:rPr>
        <w:t>-</w:t>
      </w:r>
      <w:r w:rsidR="009F180E">
        <w:rPr>
          <w:rFonts w:ascii="Times New Roman" w:eastAsia="Calibri" w:hAnsi="Times New Roman" w:cs="Times New Roman"/>
          <w:sz w:val="24"/>
          <w:szCs w:val="24"/>
        </w:rPr>
        <w:t>34</w:t>
      </w:r>
      <w:r w:rsidRPr="008C5C40">
        <w:rPr>
          <w:rFonts w:ascii="Times New Roman" w:eastAsia="Calibri" w:hAnsi="Times New Roman" w:cs="Times New Roman"/>
          <w:sz w:val="24"/>
          <w:szCs w:val="24"/>
        </w:rPr>
        <w:t>ч</w:t>
      </w:r>
      <w:r w:rsidR="009F18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6CB9" w:rsidRPr="008C5C40" w:rsidRDefault="00456CB9" w:rsidP="00456CB9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456CB9" w:rsidRDefault="00456CB9" w:rsidP="009F1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Результаты освоения курса внеурочной деятельности</w:t>
      </w:r>
    </w:p>
    <w:p w:rsidR="009F180E" w:rsidRDefault="009F180E" w:rsidP="009F18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6CB9" w:rsidRPr="001641F6" w:rsidRDefault="00456CB9" w:rsidP="00456CB9">
      <w:pPr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8C5C40">
        <w:rPr>
          <w:rFonts w:ascii="Times New Roman" w:eastAsia="Calibri" w:hAnsi="Times New Roman" w:cs="Times New Roman"/>
          <w:b/>
          <w:sz w:val="24"/>
          <w:szCs w:val="24"/>
        </w:rPr>
        <w:t>Предметные  результаты</w:t>
      </w:r>
      <w:proofErr w:type="gramEnd"/>
    </w:p>
    <w:p w:rsidR="00456CB9" w:rsidRPr="008C5C40" w:rsidRDefault="00456CB9" w:rsidP="00456CB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C5C40">
        <w:rPr>
          <w:rFonts w:ascii="Times New Roman" w:eastAsia="Calibri" w:hAnsi="Times New Roman" w:cs="Times New Roman"/>
          <w:b/>
          <w:i/>
          <w:sz w:val="24"/>
          <w:szCs w:val="24"/>
        </w:rPr>
        <w:t>Обучающиеся  научатся:</w:t>
      </w:r>
    </w:p>
    <w:p w:rsidR="00456CB9" w:rsidRPr="008C5C40" w:rsidRDefault="00456CB9" w:rsidP="00456CB9">
      <w:pPr>
        <w:spacing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8C5C40">
        <w:rPr>
          <w:rFonts w:ascii="Times New Roman" w:hAnsi="Times New Roman" w:cs="Times New Roman"/>
          <w:i/>
          <w:sz w:val="24"/>
          <w:szCs w:val="24"/>
        </w:rPr>
        <w:t>(Обучающиеся должны знать/понимать, уметь)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основные жанры и виды  изобразительных искусств;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основы изобразительной грамоты (цвет, тон, пропорции, композиция);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имена выдающихся представителей русского и зарубежного искусства и их основные произведения;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известные центры народных художественных ремесел России;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применять художественные материалы (гуашь, акварель) в творческой деятельности;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различать основные, составные, теплые, холодные цвета;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узнавать отдельные произведения выдающихся отечественных художников; применять основные средства художественной выразительности в самостоятельной творческой деятельности: в рисунке и живописи, в иллюстрациях к произведениям литературы и музыки  ученики должны быть способны решать следующие практические задачи: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для самостоятельной творческой деятельности;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обогащения опыта восприятия произведений изобразительного искусства;</w:t>
      </w:r>
    </w:p>
    <w:p w:rsidR="00456CB9" w:rsidRPr="008C5C40" w:rsidRDefault="00456CB9" w:rsidP="00456CB9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владеть компетенциями: личностного саморазвит</w:t>
      </w:r>
      <w:r w:rsidR="00294E3C">
        <w:rPr>
          <w:rFonts w:ascii="Times New Roman" w:eastAsia="Calibri" w:hAnsi="Times New Roman" w:cs="Times New Roman"/>
          <w:sz w:val="24"/>
          <w:szCs w:val="24"/>
        </w:rPr>
        <w:t xml:space="preserve">ия, коммуникативной, ценностно- </w:t>
      </w: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ориентационной, рефлексивной</w:t>
      </w:r>
      <w:r w:rsidR="00294E3C">
        <w:rPr>
          <w:rFonts w:ascii="Times New Roman" w:eastAsia="Calibri" w:hAnsi="Times New Roman" w:cs="Times New Roman"/>
          <w:sz w:val="24"/>
          <w:szCs w:val="24"/>
        </w:rPr>
        <w:t>.</w:t>
      </w: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56CB9" w:rsidRPr="008C5C40" w:rsidRDefault="00456CB9" w:rsidP="00456CB9">
      <w:pPr>
        <w:spacing w:line="240" w:lineRule="auto"/>
        <w:ind w:right="5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C5C40">
        <w:rPr>
          <w:rFonts w:ascii="Times New Roman" w:hAnsi="Times New Roman" w:cs="Times New Roman"/>
          <w:b/>
          <w:i/>
          <w:sz w:val="24"/>
          <w:szCs w:val="24"/>
        </w:rPr>
        <w:t>Получат возможность научиться:</w:t>
      </w:r>
    </w:p>
    <w:p w:rsidR="00456CB9" w:rsidRPr="008C5C40" w:rsidRDefault="00456CB9" w:rsidP="00456C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5C40">
        <w:rPr>
          <w:rFonts w:ascii="Times New Roman" w:hAnsi="Times New Roman" w:cs="Times New Roman"/>
          <w:iCs/>
          <w:sz w:val="24"/>
          <w:szCs w:val="24"/>
        </w:rPr>
        <w:t>видеть проявления художественной культуры вокруг: музеи искусства, архитектура, скульптура, дизайн, декоративные искусства в доме, на улице, в театре;</w:t>
      </w:r>
    </w:p>
    <w:p w:rsidR="00456CB9" w:rsidRPr="008C5C40" w:rsidRDefault="00456CB9" w:rsidP="00456C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5C40">
        <w:rPr>
          <w:rFonts w:ascii="Times New Roman" w:hAnsi="Times New Roman" w:cs="Times New Roman"/>
          <w:iCs/>
          <w:sz w:val="24"/>
          <w:szCs w:val="24"/>
        </w:rPr>
        <w:t xml:space="preserve"> высказывать суждение о художественных произведениях, изображающих природу и человека в различных эмоциональных состояниях.</w:t>
      </w:r>
    </w:p>
    <w:p w:rsidR="00456CB9" w:rsidRPr="008C5C40" w:rsidRDefault="00456CB9" w:rsidP="00456C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5C40">
        <w:rPr>
          <w:rFonts w:ascii="Times New Roman" w:hAnsi="Times New Roman" w:cs="Times New Roman"/>
          <w:iCs/>
          <w:sz w:val="24"/>
          <w:szCs w:val="24"/>
        </w:rPr>
        <w:t xml:space="preserve"> 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</w:r>
    </w:p>
    <w:p w:rsidR="00456CB9" w:rsidRPr="008C5C40" w:rsidRDefault="00456CB9" w:rsidP="00456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Обучающиеся смогут использовать приобретённые знания и умения в практической деятельности и повседневной жизни для:</w:t>
      </w:r>
    </w:p>
    <w:p w:rsidR="00456CB9" w:rsidRPr="008C5C40" w:rsidRDefault="00456CB9" w:rsidP="00456CB9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самостоятельной творческой деятельности;</w:t>
      </w:r>
    </w:p>
    <w:p w:rsidR="00456CB9" w:rsidRPr="008C5C40" w:rsidRDefault="00456CB9" w:rsidP="00456CB9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обогащения опыта восприятия произведений изобразительного искусства;</w:t>
      </w:r>
    </w:p>
    <w:p w:rsidR="00456CB9" w:rsidRDefault="00456CB9" w:rsidP="00456CB9">
      <w:pPr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56CB9" w:rsidRPr="008C5C40" w:rsidRDefault="00456CB9" w:rsidP="00456CB9">
      <w:pPr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456CB9" w:rsidRPr="008C5C40" w:rsidRDefault="00456CB9" w:rsidP="00456CB9">
      <w:pPr>
        <w:numPr>
          <w:ilvl w:val="0"/>
          <w:numId w:val="5"/>
        </w:numPr>
        <w:autoSpaceDE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чувство гордости за культуру и искусство Родины, своего народа. Формирование понимания особой роли культуры и искусства в жизни общества и каждого отдельного человека.</w:t>
      </w:r>
    </w:p>
    <w:p w:rsidR="00456CB9" w:rsidRPr="001641F6" w:rsidRDefault="00456CB9" w:rsidP="00456CB9">
      <w:pPr>
        <w:numPr>
          <w:ilvl w:val="0"/>
          <w:numId w:val="5"/>
        </w:numPr>
        <w:autoSpaceDE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навыки коллективной деятельности.</w:t>
      </w:r>
    </w:p>
    <w:p w:rsidR="00456CB9" w:rsidRPr="001641F6" w:rsidRDefault="00456CB9" w:rsidP="00456CB9">
      <w:pPr>
        <w:numPr>
          <w:ilvl w:val="0"/>
          <w:numId w:val="5"/>
        </w:numPr>
        <w:autoSpaceDE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умение сотрудничать с товарищами в процессе совместной деятельности, соотносить свою часть работы с общим замыслом.</w:t>
      </w:r>
    </w:p>
    <w:p w:rsidR="00456CB9" w:rsidRPr="008C5C40" w:rsidRDefault="00456CB9" w:rsidP="00456CB9">
      <w:pPr>
        <w:numPr>
          <w:ilvl w:val="0"/>
          <w:numId w:val="5"/>
        </w:numPr>
        <w:spacing w:after="0" w:line="240" w:lineRule="auto"/>
        <w:ind w:right="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формирование эстетических чувств, художественно-творческого мышления, наблюдательности, фантазии.</w:t>
      </w:r>
    </w:p>
    <w:p w:rsidR="00456CB9" w:rsidRPr="008C5C40" w:rsidRDefault="00456CB9" w:rsidP="00456CB9">
      <w:pPr>
        <w:numPr>
          <w:ilvl w:val="0"/>
          <w:numId w:val="5"/>
        </w:numPr>
        <w:spacing w:after="0" w:line="240" w:lineRule="auto"/>
        <w:ind w:right="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формирование эстетических потребностей в общении с искусством, потребности в самостоятельной практической деятельности. </w:t>
      </w:r>
    </w:p>
    <w:p w:rsidR="00456CB9" w:rsidRPr="008C5C40" w:rsidRDefault="00456CB9" w:rsidP="00456CB9">
      <w:pPr>
        <w:spacing w:line="240" w:lineRule="auto"/>
        <w:ind w:right="5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3D92" w:rsidRDefault="00353D92" w:rsidP="00456CB9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3D92" w:rsidRDefault="00353D92" w:rsidP="00456CB9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56CB9" w:rsidRPr="008C5C40" w:rsidRDefault="00456CB9" w:rsidP="00456CB9">
      <w:pPr>
        <w:widowControl w:val="0"/>
        <w:tabs>
          <w:tab w:val="left" w:pos="36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C5C40">
        <w:rPr>
          <w:rFonts w:ascii="Times New Roman" w:hAnsi="Times New Roman" w:cs="Times New Roman"/>
          <w:b/>
          <w:sz w:val="24"/>
          <w:szCs w:val="24"/>
        </w:rPr>
        <w:lastRenderedPageBreak/>
        <w:t>Метапредметные</w:t>
      </w:r>
      <w:proofErr w:type="spellEnd"/>
      <w:r w:rsidRPr="008C5C40">
        <w:rPr>
          <w:rFonts w:ascii="Times New Roman" w:hAnsi="Times New Roman" w:cs="Times New Roman"/>
          <w:b/>
          <w:sz w:val="24"/>
          <w:szCs w:val="24"/>
        </w:rPr>
        <w:t xml:space="preserve"> УУД:</w:t>
      </w:r>
    </w:p>
    <w:p w:rsidR="00456CB9" w:rsidRPr="008C5C40" w:rsidRDefault="00456CB9" w:rsidP="00456CB9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line="240" w:lineRule="auto"/>
        <w:ind w:right="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456CB9" w:rsidRPr="008C5C40" w:rsidRDefault="00456CB9" w:rsidP="00456CB9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line="240" w:lineRule="auto"/>
        <w:ind w:right="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456CB9" w:rsidRPr="008C5C40" w:rsidRDefault="00456CB9" w:rsidP="00456CB9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line="240" w:lineRule="auto"/>
        <w:ind w:right="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456CB9" w:rsidRPr="008C5C40" w:rsidRDefault="00456CB9" w:rsidP="00456CB9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line="240" w:lineRule="auto"/>
        <w:ind w:right="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456CB9" w:rsidRPr="008C5C40" w:rsidRDefault="00456CB9" w:rsidP="00456CB9">
      <w:pPr>
        <w:widowControl w:val="0"/>
        <w:numPr>
          <w:ilvl w:val="0"/>
          <w:numId w:val="6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line="240" w:lineRule="auto"/>
        <w:ind w:right="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5C40">
        <w:rPr>
          <w:rFonts w:ascii="Times New Roman" w:hAnsi="Times New Roman" w:cs="Times New Roman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456CB9" w:rsidRPr="008C5C40" w:rsidRDefault="00456CB9" w:rsidP="00456CB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56CB9" w:rsidRPr="00F02902" w:rsidRDefault="00456CB9" w:rsidP="00456CB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2902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в сотрудничестве с учителем ставить новые творческие и учебные задачи.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развивать умение принимать и сохранять творческую задачу, планируя свои действия в соответствии с ней.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развивать умение принимать и сохранять творческую задачу, планируя свои действия в соответствии с ней.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в сотрудничестве с учителем ставить новые творческие и учебные задачи.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развивать умение принимать и сохранять творческую задачу, планируя свои действия в соответствии с ней.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развивать умение принимать и сохранять творческую задачу, планируя свои действия в соответствии с ней.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вырабатывать способность различать способ и результат действия.</w:t>
      </w:r>
    </w:p>
    <w:p w:rsidR="00456CB9" w:rsidRPr="008C5C40" w:rsidRDefault="00456CB9" w:rsidP="00456CB9">
      <w:pPr>
        <w:numPr>
          <w:ilvl w:val="0"/>
          <w:numId w:val="7"/>
        </w:num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вырабатывать способность различать способ и результат действия.</w:t>
      </w:r>
    </w:p>
    <w:p w:rsidR="00456CB9" w:rsidRPr="00F02902" w:rsidRDefault="00456CB9" w:rsidP="00456CB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2902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456CB9" w:rsidRPr="008C5C40" w:rsidRDefault="00456CB9" w:rsidP="00456CB9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осознанно строить речевое высказывание в устной форме.</w:t>
      </w:r>
    </w:p>
    <w:p w:rsidR="00456CB9" w:rsidRPr="008C5C40" w:rsidRDefault="00456CB9" w:rsidP="00456CB9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овладеть первичными навыками изображения на плоскости с помощью пятна, навыками работы кистью и краской.</w:t>
      </w:r>
    </w:p>
    <w:p w:rsidR="00456CB9" w:rsidRPr="008C5C40" w:rsidRDefault="00456CB9" w:rsidP="00456CB9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осуществлять анализ объектов.</w:t>
      </w:r>
    </w:p>
    <w:p w:rsidR="00456CB9" w:rsidRPr="008C5C40" w:rsidRDefault="00456CB9" w:rsidP="00456CB9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развивать способность смыслового восприятия художественного произведения.</w:t>
      </w:r>
    </w:p>
    <w:p w:rsidR="00456CB9" w:rsidRPr="008C5C40" w:rsidRDefault="00456CB9" w:rsidP="00456CB9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осознанно строить речевое высказывание в устной форме.</w:t>
      </w:r>
    </w:p>
    <w:p w:rsidR="00456CB9" w:rsidRPr="008C5C40" w:rsidRDefault="00456CB9" w:rsidP="00456CB9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овладеть первичными навыками изображения на плоскости с помощью пятна, навыками работы кистью и краской.</w:t>
      </w:r>
    </w:p>
    <w:p w:rsidR="00456CB9" w:rsidRPr="00F02902" w:rsidRDefault="00456CB9" w:rsidP="00456CB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2902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:rsidR="00456CB9" w:rsidRPr="008C5C40" w:rsidRDefault="00456CB9" w:rsidP="00456CB9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формировать умение  участвовать в диалоге</w:t>
      </w:r>
    </w:p>
    <w:p w:rsidR="00456CB9" w:rsidRPr="008C5C40" w:rsidRDefault="00456CB9" w:rsidP="00456CB9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задавать существенные вопросы, формулировать собственное мнение, взаимодействовать под руководством учителя;</w:t>
      </w:r>
    </w:p>
    <w:p w:rsidR="00456CB9" w:rsidRPr="008C5C40" w:rsidRDefault="00456CB9" w:rsidP="00456CB9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уметь пользоваться языком изобразительного искусства;</w:t>
      </w:r>
    </w:p>
    <w:p w:rsidR="00456CB9" w:rsidRPr="008C5C40" w:rsidRDefault="00456CB9" w:rsidP="00456CB9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 xml:space="preserve"> участие в обсуждении выставки. Рассуждение о своих впечатлениях и эмоциональное оценивание. </w:t>
      </w:r>
    </w:p>
    <w:p w:rsidR="00456CB9" w:rsidRPr="008C5C40" w:rsidRDefault="00456CB9" w:rsidP="00456CB9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адекватно оценивать свою роль в коллективной работе;</w:t>
      </w:r>
    </w:p>
    <w:p w:rsidR="00456CB9" w:rsidRPr="00294E3C" w:rsidRDefault="00456CB9" w:rsidP="00294E3C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5C40">
        <w:rPr>
          <w:rFonts w:ascii="Times New Roman" w:eastAsia="Calibri" w:hAnsi="Times New Roman" w:cs="Times New Roman"/>
          <w:sz w:val="24"/>
          <w:szCs w:val="24"/>
        </w:rPr>
        <w:t>адекватно использовать коммуникативные (речевые) средства для решения различных коммуникативных задач.</w:t>
      </w:r>
    </w:p>
    <w:p w:rsidR="00456CB9" w:rsidRDefault="00456CB9" w:rsidP="00456CB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180E" w:rsidRDefault="009F180E" w:rsidP="00456CB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180E" w:rsidRDefault="009F180E" w:rsidP="00456CB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6CB9" w:rsidRPr="008C5C40" w:rsidRDefault="00456CB9" w:rsidP="00456CB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6CB9" w:rsidRDefault="00456CB9" w:rsidP="009F18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</w:t>
      </w:r>
    </w:p>
    <w:p w:rsidR="00456CB9" w:rsidRPr="008C5C40" w:rsidRDefault="00456CB9" w:rsidP="00456CB9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4679"/>
        <w:gridCol w:w="2586"/>
        <w:gridCol w:w="3191"/>
      </w:tblGrid>
      <w:tr w:rsidR="00936029" w:rsidRPr="00E947B7" w:rsidTr="009F180E">
        <w:tc>
          <w:tcPr>
            <w:tcW w:w="4679" w:type="dxa"/>
          </w:tcPr>
          <w:p w:rsidR="00936029" w:rsidRPr="00E947B7" w:rsidRDefault="00936029" w:rsidP="00EF1B24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курса внеурочной деятельности</w:t>
            </w:r>
          </w:p>
        </w:tc>
        <w:tc>
          <w:tcPr>
            <w:tcW w:w="2586" w:type="dxa"/>
          </w:tcPr>
          <w:p w:rsidR="00936029" w:rsidRPr="00E947B7" w:rsidRDefault="00936029" w:rsidP="00EF1B24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Виды деятельности</w:t>
            </w:r>
          </w:p>
        </w:tc>
        <w:tc>
          <w:tcPr>
            <w:tcW w:w="3191" w:type="dxa"/>
          </w:tcPr>
          <w:p w:rsidR="00936029" w:rsidRPr="00E947B7" w:rsidRDefault="00936029" w:rsidP="00EF1B24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Формы организации внеурочной деятельности</w:t>
            </w:r>
          </w:p>
        </w:tc>
      </w:tr>
      <w:tr w:rsidR="00426D4D" w:rsidRPr="00E947B7" w:rsidTr="009F180E">
        <w:tc>
          <w:tcPr>
            <w:tcW w:w="4679" w:type="dxa"/>
          </w:tcPr>
          <w:p w:rsidR="00B2703A" w:rsidRPr="00E947B7" w:rsidRDefault="00B2703A" w:rsidP="00B2703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/>
              </w:rPr>
              <w:t>Радужный мир</w:t>
            </w:r>
            <w:r w:rsidR="006F1F29" w:rsidRPr="00E947B7">
              <w:rPr>
                <w:rFonts w:ascii="Times New Roman" w:hAnsi="Times New Roman" w:cs="Times New Roman"/>
                <w:b/>
              </w:rPr>
              <w:t>(12 ч)</w:t>
            </w:r>
          </w:p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«Знакомство с королевой Кисточкой». Урок-игра.  Условия безопасной работы. 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«Что могут краски?» Изобразительные свойства акварели. Основные цвета. Смешение красок. Радуга.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«Изображать можно пятном». Акварель, отработка приёма рисования кругов в разных направлениях. Плавное движение. Раскрасить приёмом «размыть пятно». 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«Изображать можно пятном». </w:t>
            </w:r>
            <w:proofErr w:type="spellStart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Кляксография</w:t>
            </w:r>
            <w:proofErr w:type="spellEnd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в чёрном цвете. Превратить пятно в зверушку. 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«Осень. Листопад». Смешение теплых цветов. Акварель. Отработка приёма: </w:t>
            </w:r>
            <w:proofErr w:type="spellStart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примакивание</w:t>
            </w:r>
            <w:proofErr w:type="spellEnd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кисти боком, от светлого к тёмному.  Беседа на тему «Осень» с использованием иллюстративного материала. Творчество великих художников. 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shd w:val="clear" w:color="auto" w:fill="FFFFFF"/>
              <w:spacing w:line="307" w:lineRule="exact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«Силуэт дерева». Передача в рисунках формы, очертания и цвета изображаемых предметов. Изображение дерева  с натуры.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«Грустный дождик». Образ дождя, ограниченная палитра. Акварель. Беседа о передаче чувств через иллюстративный материал.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«Изображать можно в объёме». Превратить комок пластилина в птицу. Лепка.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Обзорная экскурсия «Здравствуй, мир!»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pStyle w:val="a5"/>
              <w:rPr>
                <w:sz w:val="23"/>
                <w:szCs w:val="23"/>
              </w:rPr>
            </w:pPr>
            <w:r w:rsidRPr="00E947B7">
              <w:rPr>
                <w:sz w:val="23"/>
                <w:szCs w:val="23"/>
              </w:rPr>
              <w:t>«Красоту нужно уметь замечать». Изображение спинки ящерки. Красота фактуры и рисунка. Знакомство с техникой одноцветной монотипии.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6F1F29" w:rsidRPr="00E947B7" w:rsidRDefault="004C0049" w:rsidP="006F1F29">
            <w:pPr>
              <w:pStyle w:val="a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Зимние чудеса</w:t>
            </w:r>
            <w:r w:rsidR="006F1F29" w:rsidRPr="00E947B7">
              <w:rPr>
                <w:b/>
                <w:sz w:val="24"/>
                <w:szCs w:val="24"/>
              </w:rPr>
              <w:t xml:space="preserve">(11 ч) </w:t>
            </w:r>
          </w:p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«Узоры снежинок». Ритм. Орнамент в круге. Гуашь. Отработка приёма: смешение цвета  с белилами.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Рисуем дерево </w:t>
            </w:r>
            <w:proofErr w:type="spellStart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тампованием</w:t>
            </w:r>
            <w:proofErr w:type="spellEnd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. Создание творческие работы на основе собственного  замысла с использованием художественных материалов.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«Зимний лес». Характер деревьев. Ограниченная палитра. Изобразительные свойства гуаши.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«Портрет Снегурочки». Пропорции </w:t>
            </w:r>
            <w:r w:rsidRPr="00E947B7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человеческого лица. Холодные цвета. </w:t>
            </w:r>
          </w:p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Урок – игра: общение по телефону.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Художественное </w:t>
            </w: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«К нам едет Дед Мороз». Фигура человека в одежде. Контраст тёплых и холодных цветов. Урок – игра: общение по телефону. 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«Снежная птица зимы». Холодная гамма цветов. Гуашь. Орнаментальная композиция. 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«Дом снежной птицы». Ритм геометрических пятен. Отработка приема в декоре дома – линия зигзаг.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«Ёлочка – красавица». Впечатления о прошедшем празднике. Творческая работа. Свободный выбор материала.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«Кто живёт под снегом». Урок – игра  на развитие воображения. Холодные и тёплые цвета. Гуашь, акварель (по выбору).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E947B7" w:rsidRPr="00E947B7" w:rsidRDefault="00426D4D" w:rsidP="00EF1B2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6F1F29" w:rsidRPr="00E947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Встречаем весну</w:t>
            </w:r>
          </w:p>
          <w:p w:rsidR="00E947B7" w:rsidRPr="00E947B7" w:rsidRDefault="00E947B7" w:rsidP="00EF1B2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947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(11ч)</w:t>
            </w:r>
          </w:p>
          <w:p w:rsidR="00426D4D" w:rsidRPr="00E947B7" w:rsidRDefault="006F1F29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426D4D"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«Красивые рыбы». Гуашь. Отработка приёма – волнистые линии. Закрепление навыка – </w:t>
            </w:r>
            <w:proofErr w:type="spellStart"/>
            <w:r w:rsidR="00426D4D" w:rsidRPr="00E947B7">
              <w:rPr>
                <w:rFonts w:ascii="Times New Roman" w:hAnsi="Times New Roman" w:cs="Times New Roman"/>
                <w:sz w:val="23"/>
                <w:szCs w:val="23"/>
              </w:rPr>
              <w:t>примакивание</w:t>
            </w:r>
            <w:proofErr w:type="spellEnd"/>
            <w:r w:rsidR="00426D4D"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кистью. Беседа с показом иллюстративного и природного материала.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«Мы в цирке». Ритм цветовых геометрических пятен. Гуашь. Основные цвета. Рисуем и играем.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«Волшебная птица весны». Тёплая палитра. Гуашь. Пятно, линия, точка.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«Моя мама». Творческая работа. Беседа с показом детских работ, иллюстраций по иконописи.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Художественное творчество</w:t>
            </w:r>
          </w:p>
          <w:p w:rsidR="00426D4D" w:rsidRPr="00E947B7" w:rsidRDefault="00426D4D" w:rsidP="00EF1B2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  <w:p w:rsidR="00426D4D" w:rsidRPr="00E947B7" w:rsidRDefault="00426D4D" w:rsidP="00EF1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Художественные выставки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«Цветы и травы». Изобразительные свойства графических материалов: фломастеров, мелков. Ритм пятен и линий. Игра  «Мы – гномики».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«Цветы и бабочки». Декоративное рисование. Композиция в круге. Гуашь.  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«Орнамент из цветов, листьев и  бабочек для украшения коврика». Понятие «стилизация», переработка природных </w:t>
            </w:r>
            <w:proofErr w:type="gramStart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форм  в</w:t>
            </w:r>
            <w:proofErr w:type="gramEnd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 декоративно-обобщенные.</w:t>
            </w:r>
          </w:p>
        </w:tc>
        <w:tc>
          <w:tcPr>
            <w:tcW w:w="2586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Познавательная</w:t>
            </w:r>
          </w:p>
        </w:tc>
        <w:tc>
          <w:tcPr>
            <w:tcW w:w="3191" w:type="dxa"/>
          </w:tcPr>
          <w:p w:rsidR="00426D4D" w:rsidRPr="00E947B7" w:rsidRDefault="00426D4D" w:rsidP="00EF1B2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47B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беседы</w:t>
            </w:r>
          </w:p>
        </w:tc>
      </w:tr>
      <w:tr w:rsidR="00426D4D" w:rsidRPr="00E947B7" w:rsidTr="009F180E">
        <w:tc>
          <w:tcPr>
            <w:tcW w:w="4679" w:type="dxa"/>
          </w:tcPr>
          <w:p w:rsidR="00426D4D" w:rsidRPr="00E947B7" w:rsidRDefault="00426D4D" w:rsidP="00EF1B2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Заключительное занятие: выставка работ, награждение активных кружковцев</w:t>
            </w:r>
          </w:p>
        </w:tc>
        <w:tc>
          <w:tcPr>
            <w:tcW w:w="2586" w:type="dxa"/>
          </w:tcPr>
          <w:p w:rsidR="00426D4D" w:rsidRPr="00E947B7" w:rsidRDefault="00426D4D" w:rsidP="0093602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1" w:type="dxa"/>
          </w:tcPr>
          <w:p w:rsidR="00426D4D" w:rsidRPr="00E947B7" w:rsidRDefault="00426D4D" w:rsidP="0093602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56CB9" w:rsidRPr="00E947B7" w:rsidRDefault="00456CB9" w:rsidP="00456CB9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456CB9" w:rsidRPr="00E947B7" w:rsidRDefault="00456CB9" w:rsidP="009F180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947B7">
        <w:rPr>
          <w:rFonts w:ascii="Times New Roman" w:eastAsia="Calibri" w:hAnsi="Times New Roman" w:cs="Times New Roman"/>
          <w:b/>
          <w:bCs/>
          <w:sz w:val="24"/>
          <w:szCs w:val="24"/>
        </w:rPr>
        <w:t>Тематическое планирование</w:t>
      </w:r>
    </w:p>
    <w:p w:rsidR="00936029" w:rsidRPr="00E947B7" w:rsidRDefault="00936029" w:rsidP="00E947B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W w:w="1006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537"/>
        <w:gridCol w:w="1134"/>
        <w:gridCol w:w="1559"/>
        <w:gridCol w:w="1985"/>
      </w:tblGrid>
      <w:tr w:rsidR="009F180E" w:rsidRPr="00E947B7" w:rsidTr="009F180E">
        <w:trPr>
          <w:trHeight w:val="425"/>
        </w:trPr>
        <w:tc>
          <w:tcPr>
            <w:tcW w:w="851" w:type="dxa"/>
            <w:vMerge w:val="restart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7B7">
              <w:rPr>
                <w:rFonts w:ascii="Times New Roman" w:hAnsi="Times New Roman" w:cs="Times New Roman"/>
                <w:sz w:val="16"/>
                <w:szCs w:val="16"/>
              </w:rPr>
              <w:t>п/п</w:t>
            </w:r>
          </w:p>
        </w:tc>
        <w:tc>
          <w:tcPr>
            <w:tcW w:w="4537" w:type="dxa"/>
            <w:vMerge w:val="restart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Тема</w:t>
            </w:r>
          </w:p>
        </w:tc>
        <w:tc>
          <w:tcPr>
            <w:tcW w:w="1134" w:type="dxa"/>
            <w:vMerge w:val="restart"/>
          </w:tcPr>
          <w:p w:rsidR="009F180E" w:rsidRPr="00E947B7" w:rsidRDefault="009F180E" w:rsidP="009F180E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</w:rPr>
            </w:pPr>
            <w:r w:rsidRPr="00E947B7">
              <w:rPr>
                <w:rFonts w:ascii="Times New Roman" w:hAnsi="Times New Roman" w:cs="Times New Roman"/>
              </w:rPr>
              <w:t xml:space="preserve"> Количество часов</w:t>
            </w:r>
          </w:p>
        </w:tc>
        <w:tc>
          <w:tcPr>
            <w:tcW w:w="3544" w:type="dxa"/>
            <w:gridSpan w:val="2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9F180E" w:rsidRPr="00E947B7" w:rsidTr="009F180E">
        <w:trPr>
          <w:trHeight w:val="523"/>
        </w:trPr>
        <w:tc>
          <w:tcPr>
            <w:tcW w:w="851" w:type="dxa"/>
            <w:vMerge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537" w:type="dxa"/>
            <w:vMerge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  <w:vMerge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9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 плану</w:t>
            </w:r>
          </w:p>
        </w:tc>
        <w:tc>
          <w:tcPr>
            <w:tcW w:w="1985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 факт.</w:t>
            </w:r>
          </w:p>
        </w:tc>
      </w:tr>
      <w:tr w:rsidR="009F180E" w:rsidRPr="00E947B7" w:rsidTr="009F180E">
        <w:trPr>
          <w:cantSplit/>
          <w:trHeight w:val="439"/>
        </w:trPr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4537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З</w:t>
            </w:r>
            <w:r w:rsidR="00DF7D22">
              <w:rPr>
                <w:rFonts w:ascii="Times New Roman" w:hAnsi="Times New Roman" w:cs="Times New Roman"/>
                <w:sz w:val="23"/>
                <w:szCs w:val="23"/>
              </w:rPr>
              <w:t>накомство с королевой Кисточкой.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1.09.2023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2-3.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Что могут краски?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8.09.2023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4.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Изображать можно пятном</w:t>
            </w:r>
            <w:r w:rsidR="009F180E"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15.09.2023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5.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Изображать можно пятном</w:t>
            </w:r>
            <w:r w:rsidR="009F180E"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22.09.2023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6.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Осень. Листопад</w:t>
            </w:r>
            <w:r w:rsidR="009F180E"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29.09.2023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7.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Силуэт дерева.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6.10.2023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8.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Грустный дождик.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13.10.2023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9.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Изображать можно в объёме.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20.10.2023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10.</w:t>
            </w:r>
          </w:p>
        </w:tc>
        <w:tc>
          <w:tcPr>
            <w:tcW w:w="4537" w:type="dxa"/>
          </w:tcPr>
          <w:p w:rsidR="009F180E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Обзор</w:t>
            </w:r>
            <w:r w:rsidR="00DF7D22">
              <w:rPr>
                <w:rFonts w:ascii="Times New Roman" w:hAnsi="Times New Roman" w:cs="Times New Roman"/>
                <w:sz w:val="23"/>
                <w:szCs w:val="23"/>
              </w:rPr>
              <w:t>ная экскурсия. Здравствуй, мир!</w:t>
            </w:r>
          </w:p>
          <w:p w:rsidR="00DF7D22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DF7D22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27.10.2023</w:t>
            </w:r>
          </w:p>
        </w:tc>
        <w:tc>
          <w:tcPr>
            <w:tcW w:w="1985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11.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pStyle w:val="a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Красоту нужно уметь замечать.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9F180E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DF7D22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10.11.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12.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Узоры снежинок.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DF7D22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17.11.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  <w:p w:rsidR="009F180E" w:rsidRPr="00E947B7" w:rsidRDefault="009F180E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13.</w:t>
            </w:r>
          </w:p>
        </w:tc>
        <w:tc>
          <w:tcPr>
            <w:tcW w:w="4537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Рисуем дерево </w:t>
            </w:r>
            <w:proofErr w:type="spellStart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тампованием</w:t>
            </w:r>
            <w:proofErr w:type="spellEnd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Pr="00E947B7" w:rsidRDefault="00DF7D22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24.11.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14.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Зимний лес.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DF7D22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1.12.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  <w:p w:rsidR="009F180E" w:rsidRPr="00E947B7" w:rsidRDefault="009F180E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15.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Портрет Снегурочки.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DF7D22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8.12.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  <w:p w:rsidR="009F180E" w:rsidRPr="00E947B7" w:rsidRDefault="009F180E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16.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 нам едет Дед Мороз.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Default="00DF7D22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15.12.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  <w:p w:rsidR="009F180E" w:rsidRPr="00E947B7" w:rsidRDefault="009F180E" w:rsidP="00DF7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5" w:type="dxa"/>
          </w:tcPr>
          <w:p w:rsidR="009F180E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17-18.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Снежная птица зимы.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9" w:type="dxa"/>
          </w:tcPr>
          <w:p w:rsidR="009F180E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22.12.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  <w:p w:rsidR="009F180E" w:rsidRPr="00E947B7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29.12.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19-20.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Дом снежной птицы.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9" w:type="dxa"/>
          </w:tcPr>
          <w:p w:rsidR="009F180E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12.01.2024</w:t>
            </w:r>
          </w:p>
          <w:p w:rsidR="009F180E" w:rsidRPr="00E947B7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19.01.2024</w:t>
            </w: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21.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Ёлочка – красавица.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DF7D22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26.01.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2024</w:t>
            </w: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22.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Кто живёт под снегом?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Pr="00E947B7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2.02.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2024</w:t>
            </w: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23.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Красивые рыбы.</w:t>
            </w: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DF7D22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9.02.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2024</w:t>
            </w: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24-25.</w:t>
            </w:r>
          </w:p>
        </w:tc>
        <w:tc>
          <w:tcPr>
            <w:tcW w:w="4537" w:type="dxa"/>
          </w:tcPr>
          <w:p w:rsidR="009F180E" w:rsidRPr="00E947B7" w:rsidRDefault="00DF7D22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Мы в цирке.</w:t>
            </w:r>
          </w:p>
        </w:tc>
        <w:tc>
          <w:tcPr>
            <w:tcW w:w="1134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9" w:type="dxa"/>
          </w:tcPr>
          <w:p w:rsidR="009F180E" w:rsidRPr="007215E0" w:rsidRDefault="00DF7D22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</w:pPr>
            <w:r w:rsidRPr="007215E0"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  <w:t>16.02.</w:t>
            </w:r>
            <w:r w:rsidRPr="007215E0"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  <w:t>2024</w:t>
            </w:r>
          </w:p>
          <w:p w:rsidR="00DF7D22" w:rsidRPr="007215E0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</w:pPr>
            <w:r w:rsidRPr="007215E0"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  <w:t>1.03.2024</w:t>
            </w: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26.</w:t>
            </w:r>
          </w:p>
        </w:tc>
        <w:tc>
          <w:tcPr>
            <w:tcW w:w="4537" w:type="dxa"/>
          </w:tcPr>
          <w:p w:rsidR="009F180E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«Волшебная птица весны»</w:t>
            </w:r>
          </w:p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34" w:type="dxa"/>
          </w:tcPr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Pr="007215E0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</w:pPr>
            <w:r w:rsidRPr="007215E0"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  <w:t>15.03.2024</w:t>
            </w:r>
          </w:p>
        </w:tc>
        <w:tc>
          <w:tcPr>
            <w:tcW w:w="1985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27.</w:t>
            </w:r>
          </w:p>
        </w:tc>
        <w:tc>
          <w:tcPr>
            <w:tcW w:w="4537" w:type="dxa"/>
          </w:tcPr>
          <w:p w:rsidR="009F180E" w:rsidRPr="00E947B7" w:rsidRDefault="007215E0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Моя мама.</w:t>
            </w:r>
          </w:p>
        </w:tc>
        <w:tc>
          <w:tcPr>
            <w:tcW w:w="1134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  <w:p w:rsidR="009F180E" w:rsidRPr="00E947B7" w:rsidRDefault="009F180E" w:rsidP="009F18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59" w:type="dxa"/>
          </w:tcPr>
          <w:p w:rsidR="009F180E" w:rsidRPr="007215E0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</w:pPr>
            <w:r w:rsidRPr="007215E0"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  <w:t>22.03.202</w:t>
            </w:r>
            <w:bookmarkStart w:id="0" w:name="_GoBack"/>
            <w:bookmarkEnd w:id="0"/>
            <w:r w:rsidRPr="007215E0"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  <w:t>4</w:t>
            </w:r>
          </w:p>
          <w:p w:rsidR="009F180E" w:rsidRPr="007215E0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3"/>
                <w:szCs w:val="23"/>
              </w:rPr>
            </w:pP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28-29.</w:t>
            </w:r>
          </w:p>
        </w:tc>
        <w:tc>
          <w:tcPr>
            <w:tcW w:w="4537" w:type="dxa"/>
          </w:tcPr>
          <w:p w:rsidR="009F180E" w:rsidRPr="00E947B7" w:rsidRDefault="007215E0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Цветы и травы.</w:t>
            </w:r>
          </w:p>
        </w:tc>
        <w:tc>
          <w:tcPr>
            <w:tcW w:w="1134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9" w:type="dxa"/>
          </w:tcPr>
          <w:p w:rsidR="009F180E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5.04.2024</w:t>
            </w:r>
          </w:p>
          <w:p w:rsidR="007215E0" w:rsidRPr="00E947B7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12.04.2024</w:t>
            </w: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30-31.</w:t>
            </w:r>
          </w:p>
        </w:tc>
        <w:tc>
          <w:tcPr>
            <w:tcW w:w="4537" w:type="dxa"/>
          </w:tcPr>
          <w:p w:rsidR="009F180E" w:rsidRPr="00E947B7" w:rsidRDefault="007215E0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Цветы и бабочки.</w:t>
            </w:r>
          </w:p>
        </w:tc>
        <w:tc>
          <w:tcPr>
            <w:tcW w:w="1134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9" w:type="dxa"/>
          </w:tcPr>
          <w:p w:rsidR="009F180E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19.04.2024</w:t>
            </w:r>
          </w:p>
          <w:p w:rsidR="007215E0" w:rsidRPr="00E947B7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26.04.2024</w:t>
            </w:r>
          </w:p>
        </w:tc>
        <w:tc>
          <w:tcPr>
            <w:tcW w:w="1985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32-33.</w:t>
            </w:r>
          </w:p>
        </w:tc>
        <w:tc>
          <w:tcPr>
            <w:tcW w:w="4537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 xml:space="preserve">Орнамент из цветов, листьев </w:t>
            </w:r>
            <w:proofErr w:type="gramStart"/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="007215E0">
              <w:rPr>
                <w:rFonts w:ascii="Times New Roman" w:hAnsi="Times New Roman" w:cs="Times New Roman"/>
                <w:sz w:val="23"/>
                <w:szCs w:val="23"/>
              </w:rPr>
              <w:t xml:space="preserve">  бабочек</w:t>
            </w:r>
            <w:proofErr w:type="gramEnd"/>
            <w:r w:rsidR="007215E0">
              <w:rPr>
                <w:rFonts w:ascii="Times New Roman" w:hAnsi="Times New Roman" w:cs="Times New Roman"/>
                <w:sz w:val="23"/>
                <w:szCs w:val="23"/>
              </w:rPr>
              <w:t xml:space="preserve"> для украшения коврика.</w:t>
            </w:r>
          </w:p>
        </w:tc>
        <w:tc>
          <w:tcPr>
            <w:tcW w:w="1134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559" w:type="dxa"/>
          </w:tcPr>
          <w:p w:rsidR="009F180E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3.05.2024</w:t>
            </w:r>
          </w:p>
          <w:p w:rsidR="009F180E" w:rsidRPr="00E947B7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10.05.2024</w:t>
            </w:r>
          </w:p>
        </w:tc>
        <w:tc>
          <w:tcPr>
            <w:tcW w:w="1985" w:type="dxa"/>
          </w:tcPr>
          <w:p w:rsidR="009F180E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F180E" w:rsidRPr="00E947B7" w:rsidTr="009F180E">
        <w:tc>
          <w:tcPr>
            <w:tcW w:w="851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34.</w:t>
            </w:r>
          </w:p>
        </w:tc>
        <w:tc>
          <w:tcPr>
            <w:tcW w:w="4537" w:type="dxa"/>
          </w:tcPr>
          <w:p w:rsidR="009F180E" w:rsidRPr="00E947B7" w:rsidRDefault="009F180E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Заключительное занятие: выставка работ, награждение активных кружковцев</w:t>
            </w:r>
            <w:r w:rsidR="007215E0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1134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559" w:type="dxa"/>
          </w:tcPr>
          <w:p w:rsidR="009F180E" w:rsidRPr="00E947B7" w:rsidRDefault="007215E0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17.05.2024</w:t>
            </w:r>
          </w:p>
        </w:tc>
        <w:tc>
          <w:tcPr>
            <w:tcW w:w="1985" w:type="dxa"/>
          </w:tcPr>
          <w:p w:rsidR="009F180E" w:rsidRPr="00E947B7" w:rsidRDefault="009F180E" w:rsidP="007215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936029" w:rsidRPr="00E947B7" w:rsidTr="009F180E">
        <w:tc>
          <w:tcPr>
            <w:tcW w:w="851" w:type="dxa"/>
          </w:tcPr>
          <w:p w:rsidR="00936029" w:rsidRPr="00E947B7" w:rsidRDefault="00936029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537" w:type="dxa"/>
          </w:tcPr>
          <w:p w:rsidR="00936029" w:rsidRPr="00E947B7" w:rsidRDefault="00EC21A6" w:rsidP="009F18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E947B7">
              <w:rPr>
                <w:rFonts w:ascii="Times New Roman" w:hAnsi="Times New Roman" w:cs="Times New Roman"/>
                <w:sz w:val="23"/>
                <w:szCs w:val="23"/>
              </w:rPr>
              <w:t>Итого</w:t>
            </w:r>
          </w:p>
        </w:tc>
        <w:tc>
          <w:tcPr>
            <w:tcW w:w="4678" w:type="dxa"/>
            <w:gridSpan w:val="3"/>
          </w:tcPr>
          <w:p w:rsidR="00936029" w:rsidRPr="00E947B7" w:rsidRDefault="007215E0" w:rsidP="007215E0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    </w:t>
            </w:r>
            <w:r w:rsidR="00936029" w:rsidRPr="00E947B7">
              <w:rPr>
                <w:rFonts w:ascii="Times New Roman" w:hAnsi="Times New Roman" w:cs="Times New Roman"/>
                <w:sz w:val="23"/>
                <w:szCs w:val="23"/>
              </w:rPr>
              <w:t>34</w:t>
            </w:r>
          </w:p>
        </w:tc>
      </w:tr>
    </w:tbl>
    <w:p w:rsidR="00936029" w:rsidRPr="00E947B7" w:rsidRDefault="00936029" w:rsidP="00E947B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36029" w:rsidRPr="00E947B7" w:rsidRDefault="00936029" w:rsidP="00E947B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9744F" w:rsidRPr="00E947B7" w:rsidRDefault="00D9744F" w:rsidP="00E947B7">
      <w:pPr>
        <w:spacing w:line="240" w:lineRule="auto"/>
        <w:rPr>
          <w:rFonts w:ascii="Times New Roman" w:hAnsi="Times New Roman" w:cs="Times New Roman"/>
        </w:rPr>
      </w:pPr>
    </w:p>
    <w:sectPr w:rsidR="00D9744F" w:rsidRPr="00E947B7" w:rsidSect="00BC0AA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0DE" w:rsidRDefault="001710DE" w:rsidP="006A1710">
      <w:pPr>
        <w:spacing w:after="0" w:line="240" w:lineRule="auto"/>
      </w:pPr>
      <w:r>
        <w:separator/>
      </w:r>
    </w:p>
  </w:endnote>
  <w:endnote w:type="continuationSeparator" w:id="0">
    <w:p w:rsidR="001710DE" w:rsidRDefault="001710DE" w:rsidP="006A1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540418"/>
      <w:docPartObj>
        <w:docPartGallery w:val="Page Numbers (Bottom of Page)"/>
        <w:docPartUnique/>
      </w:docPartObj>
    </w:sdtPr>
    <w:sdtEndPr/>
    <w:sdtContent>
      <w:p w:rsidR="006A1710" w:rsidRDefault="006A171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15E0">
          <w:rPr>
            <w:noProof/>
          </w:rPr>
          <w:t>8</w:t>
        </w:r>
        <w:r>
          <w:fldChar w:fldCharType="end"/>
        </w:r>
      </w:p>
    </w:sdtContent>
  </w:sdt>
  <w:p w:rsidR="006A1710" w:rsidRDefault="006A171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0DE" w:rsidRDefault="001710DE" w:rsidP="006A1710">
      <w:pPr>
        <w:spacing w:after="0" w:line="240" w:lineRule="auto"/>
      </w:pPr>
      <w:r>
        <w:separator/>
      </w:r>
    </w:p>
  </w:footnote>
  <w:footnote w:type="continuationSeparator" w:id="0">
    <w:p w:rsidR="001710DE" w:rsidRDefault="001710DE" w:rsidP="006A1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26643"/>
    <w:multiLevelType w:val="hybridMultilevel"/>
    <w:tmpl w:val="CCF66DE2"/>
    <w:lvl w:ilvl="0" w:tplc="BA6C6A6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EB3923"/>
    <w:multiLevelType w:val="hybridMultilevel"/>
    <w:tmpl w:val="3FEA7B2A"/>
    <w:lvl w:ilvl="0" w:tplc="BA6C6A6E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2C7A77E0"/>
    <w:multiLevelType w:val="multilevel"/>
    <w:tmpl w:val="3AB0E4E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AA6DE6"/>
    <w:multiLevelType w:val="hybridMultilevel"/>
    <w:tmpl w:val="BCAA54AE"/>
    <w:lvl w:ilvl="0" w:tplc="BA6C6A6E">
      <w:start w:val="1"/>
      <w:numFmt w:val="bullet"/>
      <w:lvlText w:val="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4" w15:restartNumberingAfterBreak="0">
    <w:nsid w:val="33EE788B"/>
    <w:multiLevelType w:val="hybridMultilevel"/>
    <w:tmpl w:val="969A2980"/>
    <w:lvl w:ilvl="0" w:tplc="BA6C6A6E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3E8B099B"/>
    <w:multiLevelType w:val="hybridMultilevel"/>
    <w:tmpl w:val="76761B08"/>
    <w:lvl w:ilvl="0" w:tplc="BA6C6A6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6B759C0"/>
    <w:multiLevelType w:val="hybridMultilevel"/>
    <w:tmpl w:val="B212CBD2"/>
    <w:lvl w:ilvl="0" w:tplc="BA6C6A6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F2337E"/>
    <w:multiLevelType w:val="hybridMultilevel"/>
    <w:tmpl w:val="34B0D2D0"/>
    <w:lvl w:ilvl="0" w:tplc="BA6C6A6E">
      <w:start w:val="1"/>
      <w:numFmt w:val="bullet"/>
      <w:lvlText w:val="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7FF23050"/>
    <w:multiLevelType w:val="hybridMultilevel"/>
    <w:tmpl w:val="619E57EC"/>
    <w:lvl w:ilvl="0" w:tplc="BA6C6A6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8"/>
  </w:num>
  <w:num w:numId="6">
    <w:abstractNumId w:val="5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6CB9"/>
    <w:rsid w:val="001710DE"/>
    <w:rsid w:val="00294E3C"/>
    <w:rsid w:val="00295B30"/>
    <w:rsid w:val="00353D92"/>
    <w:rsid w:val="00393818"/>
    <w:rsid w:val="00426D4D"/>
    <w:rsid w:val="004526D9"/>
    <w:rsid w:val="00456CB9"/>
    <w:rsid w:val="004C0049"/>
    <w:rsid w:val="005D469E"/>
    <w:rsid w:val="006A1710"/>
    <w:rsid w:val="006C1144"/>
    <w:rsid w:val="006F1F29"/>
    <w:rsid w:val="007215E0"/>
    <w:rsid w:val="00936029"/>
    <w:rsid w:val="00944F7D"/>
    <w:rsid w:val="009F180E"/>
    <w:rsid w:val="00A564E1"/>
    <w:rsid w:val="00AE4985"/>
    <w:rsid w:val="00B2703A"/>
    <w:rsid w:val="00C76054"/>
    <w:rsid w:val="00D9744F"/>
    <w:rsid w:val="00DF7D22"/>
    <w:rsid w:val="00E947B7"/>
    <w:rsid w:val="00EC21A6"/>
    <w:rsid w:val="00F5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C1B9C0-6B3B-4B43-A17D-0DAC72654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DCD"/>
  </w:style>
  <w:style w:type="paragraph" w:styleId="5">
    <w:name w:val="heading 5"/>
    <w:basedOn w:val="a"/>
    <w:next w:val="a"/>
    <w:link w:val="50"/>
    <w:unhideWhenUsed/>
    <w:qFormat/>
    <w:rsid w:val="00936029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CB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456CB9"/>
    <w:pPr>
      <w:ind w:left="720"/>
      <w:contextualSpacing/>
    </w:pPr>
  </w:style>
  <w:style w:type="character" w:customStyle="1" w:styleId="50">
    <w:name w:val="Заголовок 5 Знак"/>
    <w:basedOn w:val="a0"/>
    <w:link w:val="5"/>
    <w:rsid w:val="00936029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5">
    <w:name w:val="No Spacing"/>
    <w:uiPriority w:val="1"/>
    <w:qFormat/>
    <w:rsid w:val="009360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A1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A1710"/>
  </w:style>
  <w:style w:type="paragraph" w:styleId="a8">
    <w:name w:val="footer"/>
    <w:basedOn w:val="a"/>
    <w:link w:val="a9"/>
    <w:uiPriority w:val="99"/>
    <w:unhideWhenUsed/>
    <w:rsid w:val="006A17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A1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0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C9282F-74B7-48AE-B6FB-394B60B1F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2119</Words>
  <Characters>12084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2017-06-07T10:06:00Z</dcterms:created>
  <dcterms:modified xsi:type="dcterms:W3CDTF">2023-09-28T17:05:00Z</dcterms:modified>
</cp:coreProperties>
</file>